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1A" w:rsidRPr="00D2336A" w:rsidRDefault="00033E1A" w:rsidP="00033E1A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D2336A">
        <w:rPr>
          <w:rFonts w:ascii="Georgia" w:hAnsi="Georgia"/>
          <w:b/>
          <w:sz w:val="36"/>
          <w:szCs w:val="36"/>
        </w:rPr>
        <w:t>OGŁOSZENIA PARAFIALNE</w:t>
      </w:r>
    </w:p>
    <w:p w:rsidR="00033E1A" w:rsidRPr="00D2336A" w:rsidRDefault="00033E1A" w:rsidP="00033E1A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D2336A">
        <w:rPr>
          <w:rFonts w:ascii="Georgia" w:hAnsi="Georgia"/>
          <w:b/>
          <w:sz w:val="36"/>
          <w:szCs w:val="36"/>
        </w:rPr>
        <w:t>XXIV Niedziela Zwykła</w:t>
      </w:r>
    </w:p>
    <w:p w:rsidR="00033E1A" w:rsidRPr="00D2336A" w:rsidRDefault="00E7655D" w:rsidP="00D2336A">
      <w:pPr>
        <w:tabs>
          <w:tab w:val="left" w:pos="567"/>
        </w:tabs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14 września 2014</w:t>
      </w:r>
    </w:p>
    <w:p w:rsidR="00D2336A" w:rsidRPr="00D2336A" w:rsidRDefault="00D2336A" w:rsidP="00D2336A">
      <w:pPr>
        <w:tabs>
          <w:tab w:val="left" w:pos="567"/>
        </w:tabs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CD3A63" w:rsidRPr="00D2336A" w:rsidRDefault="00E7655D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Dzisiaj po Mszy Ś</w:t>
      </w:r>
      <w:r w:rsidR="00033E1A" w:rsidRPr="00D2336A">
        <w:rPr>
          <w:sz w:val="30"/>
          <w:szCs w:val="30"/>
        </w:rPr>
        <w:t>więtej przed kościołem będzie można złożyć ofiarę na KUL i Wydział Teologiczny w Poznaniu.</w:t>
      </w:r>
    </w:p>
    <w:p w:rsidR="00D2336A" w:rsidRDefault="00D2336A" w:rsidP="00D2336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>Dz</w:t>
      </w:r>
      <w:r w:rsidR="00E7655D">
        <w:rPr>
          <w:sz w:val="30"/>
          <w:szCs w:val="30"/>
        </w:rPr>
        <w:t>isiaj w katedrze o godz. 16.00 Msza Ś</w:t>
      </w:r>
      <w:r w:rsidRPr="00D2336A">
        <w:rPr>
          <w:sz w:val="30"/>
          <w:szCs w:val="30"/>
        </w:rPr>
        <w:t>więta w intencji Jubilat</w:t>
      </w:r>
      <w:r w:rsidR="00E7655D">
        <w:rPr>
          <w:sz w:val="30"/>
          <w:szCs w:val="30"/>
        </w:rPr>
        <w:t>ów obchodzących 25 i 50 rocznicę</w:t>
      </w:r>
      <w:r w:rsidRPr="00D2336A">
        <w:rPr>
          <w:sz w:val="30"/>
          <w:szCs w:val="30"/>
        </w:rPr>
        <w:t xml:space="preserve"> zawarcia sakramentu małżeństwa. Mszy świętej będzie przewodniczył ks. bp Grzegorz Balcerek.</w:t>
      </w:r>
    </w:p>
    <w:p w:rsidR="00E93186" w:rsidRPr="00D2336A" w:rsidRDefault="00E93186" w:rsidP="00D2336A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Spotkanie dla kandydatów  do bierzmowania dla klas </w:t>
      </w:r>
      <w:r w:rsidR="00F744B4">
        <w:rPr>
          <w:sz w:val="30"/>
          <w:szCs w:val="30"/>
        </w:rPr>
        <w:t xml:space="preserve">pierwszych i drugich </w:t>
      </w:r>
      <w:r>
        <w:rPr>
          <w:sz w:val="30"/>
          <w:szCs w:val="30"/>
        </w:rPr>
        <w:t xml:space="preserve"> gimnazjum we wtorek po wieczornej Mszy Świętej. </w:t>
      </w:r>
    </w:p>
    <w:p w:rsidR="00033E1A" w:rsidRDefault="00033E1A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 xml:space="preserve">Nowenna do </w:t>
      </w:r>
      <w:r w:rsidR="00F744B4">
        <w:rPr>
          <w:sz w:val="30"/>
          <w:szCs w:val="30"/>
        </w:rPr>
        <w:t xml:space="preserve">Matki Bożej </w:t>
      </w:r>
      <w:r w:rsidRPr="00D2336A">
        <w:rPr>
          <w:sz w:val="30"/>
          <w:szCs w:val="30"/>
        </w:rPr>
        <w:t>Nieustającej Pomocy w środę o godz. 17.30.</w:t>
      </w:r>
    </w:p>
    <w:p w:rsidR="00E7655D" w:rsidRPr="00D2336A" w:rsidRDefault="00E7655D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Różaniec z wystawieniem Najświętszego Sakramentu w środę o godz. 20:15. </w:t>
      </w:r>
    </w:p>
    <w:p w:rsidR="00D2336A" w:rsidRPr="00D2336A" w:rsidRDefault="00D2336A" w:rsidP="00D2336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 xml:space="preserve">W </w:t>
      </w:r>
      <w:r w:rsidR="00E7655D">
        <w:rPr>
          <w:sz w:val="30"/>
          <w:szCs w:val="30"/>
        </w:rPr>
        <w:t>czwartek</w:t>
      </w:r>
      <w:r w:rsidRPr="00D2336A">
        <w:rPr>
          <w:sz w:val="30"/>
          <w:szCs w:val="30"/>
        </w:rPr>
        <w:t xml:space="preserve"> przypada święto </w:t>
      </w:r>
      <w:r w:rsidR="00F744B4">
        <w:rPr>
          <w:sz w:val="30"/>
          <w:szCs w:val="30"/>
        </w:rPr>
        <w:t>świętego</w:t>
      </w:r>
      <w:r w:rsidRPr="00D2336A">
        <w:rPr>
          <w:sz w:val="30"/>
          <w:szCs w:val="30"/>
        </w:rPr>
        <w:t xml:space="preserve"> Stanisława Kostki – patrona młodzieży. W tym dniu imieniny obchodzi Arcybiskup Metropolita Poznański Stanisław Gądecki. Ksiąd</w:t>
      </w:r>
      <w:r w:rsidR="00F744B4">
        <w:rPr>
          <w:sz w:val="30"/>
          <w:szCs w:val="30"/>
        </w:rPr>
        <w:t>z Arcybiskup tego dnia odprawi Mszę Świętą</w:t>
      </w:r>
      <w:r w:rsidRPr="00D2336A">
        <w:rPr>
          <w:sz w:val="30"/>
          <w:szCs w:val="30"/>
        </w:rPr>
        <w:t xml:space="preserve"> w katedrze o godz. 10.00. Pamiętajmy w modlitwie o księdzu Arcybiskupie!</w:t>
      </w:r>
    </w:p>
    <w:p w:rsidR="00033E1A" w:rsidRDefault="00033E1A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>Nabożeństwo do Miłosierdzia B</w:t>
      </w:r>
      <w:r w:rsidR="00F744B4">
        <w:rPr>
          <w:sz w:val="30"/>
          <w:szCs w:val="30"/>
        </w:rPr>
        <w:t>ożego w czwartek po wieczornej Mszy Ś</w:t>
      </w:r>
      <w:r w:rsidRPr="00D2336A">
        <w:rPr>
          <w:sz w:val="30"/>
          <w:szCs w:val="30"/>
        </w:rPr>
        <w:t>więtej.</w:t>
      </w:r>
    </w:p>
    <w:p w:rsidR="00E93186" w:rsidRPr="00D2336A" w:rsidRDefault="00E93186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Spotkanie dla kandydatów do bierzmowania </w:t>
      </w:r>
      <w:r w:rsidR="00F744B4">
        <w:rPr>
          <w:sz w:val="30"/>
          <w:szCs w:val="30"/>
        </w:rPr>
        <w:t>z klas trzecich gimnazjum</w:t>
      </w:r>
      <w:r>
        <w:rPr>
          <w:sz w:val="30"/>
          <w:szCs w:val="30"/>
        </w:rPr>
        <w:t xml:space="preserve"> </w:t>
      </w:r>
      <w:r w:rsidR="00F744B4">
        <w:rPr>
          <w:sz w:val="30"/>
          <w:szCs w:val="30"/>
        </w:rPr>
        <w:t>w</w:t>
      </w:r>
      <w:r>
        <w:rPr>
          <w:sz w:val="30"/>
          <w:szCs w:val="30"/>
        </w:rPr>
        <w:t xml:space="preserve"> czwartek po wieczornej Mszy </w:t>
      </w:r>
      <w:r w:rsidR="00F744B4">
        <w:rPr>
          <w:sz w:val="30"/>
          <w:szCs w:val="30"/>
        </w:rPr>
        <w:t>Świętej</w:t>
      </w:r>
      <w:r>
        <w:rPr>
          <w:sz w:val="30"/>
          <w:szCs w:val="30"/>
        </w:rPr>
        <w:t xml:space="preserve">. </w:t>
      </w:r>
    </w:p>
    <w:p w:rsidR="00033E1A" w:rsidRPr="00D2336A" w:rsidRDefault="00033E1A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 xml:space="preserve">Zebranie Rady Duszpasterskiej w czwartek </w:t>
      </w:r>
      <w:r w:rsidR="00E7655D">
        <w:rPr>
          <w:sz w:val="30"/>
          <w:szCs w:val="30"/>
        </w:rPr>
        <w:t>o godz. 19.00 na probostwie.</w:t>
      </w:r>
    </w:p>
    <w:p w:rsidR="00033E1A" w:rsidRPr="00D2336A" w:rsidRDefault="00033E1A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>W przyszłą niedzielę przed kościołem będzie można złożyć ofiarę dla potrzebujących. Ofiary zbierał będzie Zespół Charytatywny.</w:t>
      </w:r>
    </w:p>
    <w:p w:rsidR="00E57D1E" w:rsidRPr="00D2336A" w:rsidRDefault="00E57D1E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>Archidiecezjalny Dzie</w:t>
      </w:r>
      <w:r w:rsidR="00E7655D">
        <w:rPr>
          <w:sz w:val="30"/>
          <w:szCs w:val="30"/>
        </w:rPr>
        <w:t>ń Młodzieży przypada w sobotę 20</w:t>
      </w:r>
      <w:r w:rsidRPr="00D2336A">
        <w:rPr>
          <w:sz w:val="30"/>
          <w:szCs w:val="30"/>
        </w:rPr>
        <w:t xml:space="preserve"> września. Rozpocznie </w:t>
      </w:r>
      <w:r w:rsidR="00F744B4">
        <w:rPr>
          <w:sz w:val="30"/>
          <w:szCs w:val="30"/>
        </w:rPr>
        <w:t>się o godz. 10:</w:t>
      </w:r>
      <w:r w:rsidRPr="00D2336A">
        <w:rPr>
          <w:sz w:val="30"/>
          <w:szCs w:val="30"/>
        </w:rPr>
        <w:t xml:space="preserve">00 </w:t>
      </w:r>
      <w:r w:rsidR="00E7655D">
        <w:rPr>
          <w:sz w:val="30"/>
          <w:szCs w:val="30"/>
        </w:rPr>
        <w:t>na Placu Wolności.</w:t>
      </w:r>
    </w:p>
    <w:p w:rsidR="00E57D1E" w:rsidRPr="00D2336A" w:rsidRDefault="00E7655D" w:rsidP="00033E1A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 przyszłą niedzielę </w:t>
      </w:r>
      <w:r w:rsidR="00F744B4">
        <w:rPr>
          <w:sz w:val="30"/>
          <w:szCs w:val="30"/>
        </w:rPr>
        <w:t>po Mszy Świętej o godz. 10:</w:t>
      </w:r>
      <w:r w:rsidR="00E57D1E" w:rsidRPr="00D2336A">
        <w:rPr>
          <w:sz w:val="30"/>
          <w:szCs w:val="30"/>
        </w:rPr>
        <w:t xml:space="preserve">30 zebranie dla rodziców dzieci </w:t>
      </w:r>
      <w:r>
        <w:rPr>
          <w:sz w:val="30"/>
          <w:szCs w:val="30"/>
        </w:rPr>
        <w:t xml:space="preserve">pierwszokomunijnych. Zebranie </w:t>
      </w:r>
      <w:r w:rsidR="00F744B4">
        <w:rPr>
          <w:sz w:val="30"/>
          <w:szCs w:val="30"/>
        </w:rPr>
        <w:t xml:space="preserve">odbędzie się w salce parafialnej. Będzie można </w:t>
      </w:r>
      <w:r>
        <w:rPr>
          <w:sz w:val="30"/>
          <w:szCs w:val="30"/>
        </w:rPr>
        <w:t>nabyć dewocjonalia związane z pierwszą komunią święt</w:t>
      </w:r>
      <w:r w:rsidR="00F744B4">
        <w:rPr>
          <w:sz w:val="30"/>
          <w:szCs w:val="30"/>
        </w:rPr>
        <w:t>ą oraz</w:t>
      </w:r>
      <w:r>
        <w:rPr>
          <w:sz w:val="30"/>
          <w:szCs w:val="30"/>
        </w:rPr>
        <w:t xml:space="preserve"> zamówić stroje liturgiczne. </w:t>
      </w:r>
    </w:p>
    <w:p w:rsidR="00D2336A" w:rsidRDefault="00D2336A" w:rsidP="00D2336A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2336A">
        <w:rPr>
          <w:sz w:val="30"/>
          <w:szCs w:val="30"/>
        </w:rPr>
        <w:t>Prosimy o potwierdzenie wyjazdu na pi</w:t>
      </w:r>
      <w:r w:rsidR="00E7655D">
        <w:rPr>
          <w:sz w:val="30"/>
          <w:szCs w:val="30"/>
        </w:rPr>
        <w:t xml:space="preserve">elgrzymkę do Częstochowy </w:t>
      </w:r>
      <w:r w:rsidR="00F744B4">
        <w:rPr>
          <w:sz w:val="30"/>
          <w:szCs w:val="30"/>
        </w:rPr>
        <w:t xml:space="preserve">w </w:t>
      </w:r>
      <w:r w:rsidR="00E7655D">
        <w:rPr>
          <w:sz w:val="30"/>
          <w:szCs w:val="30"/>
        </w:rPr>
        <w:t>dnia</w:t>
      </w:r>
      <w:r w:rsidR="00F744B4">
        <w:rPr>
          <w:sz w:val="30"/>
          <w:szCs w:val="30"/>
        </w:rPr>
        <w:t xml:space="preserve">ch  </w:t>
      </w:r>
      <w:r w:rsidR="00E7655D">
        <w:rPr>
          <w:sz w:val="30"/>
          <w:szCs w:val="30"/>
        </w:rPr>
        <w:t xml:space="preserve"> 26-27</w:t>
      </w:r>
      <w:r w:rsidRPr="00D2336A">
        <w:rPr>
          <w:sz w:val="30"/>
          <w:szCs w:val="30"/>
        </w:rPr>
        <w:t xml:space="preserve"> września. Koszt pielgrzymki 110 zł, prosimy o dokonanie wpłat.</w:t>
      </w:r>
    </w:p>
    <w:p w:rsidR="00E7655D" w:rsidRDefault="00E7655D" w:rsidP="00D2336A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 parafii jest organizowany kurs lektorski i kantorski. Wszystkie osoby, które chciałyby czytać lub śpiewać psalm, podczas liturgii proszone są, aby zgłosiły się do zakrystii. Pierwsze spotkanie odbędzie się w piątek po wieczornej Mszy Świętej. </w:t>
      </w:r>
    </w:p>
    <w:p w:rsidR="00E57D1E" w:rsidRPr="00E93186" w:rsidRDefault="00E93186" w:rsidP="00D2336A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Zachęcamy też do znalezienia naszej parafii i naszej scholii na </w:t>
      </w:r>
      <w:proofErr w:type="spellStart"/>
      <w:r>
        <w:rPr>
          <w:sz w:val="30"/>
          <w:szCs w:val="30"/>
        </w:rPr>
        <w:t>facebooku</w:t>
      </w:r>
      <w:proofErr w:type="spellEnd"/>
      <w:r>
        <w:rPr>
          <w:sz w:val="30"/>
          <w:szCs w:val="30"/>
        </w:rPr>
        <w:t xml:space="preserve">.  </w:t>
      </w:r>
    </w:p>
    <w:sectPr w:rsidR="00E57D1E" w:rsidRPr="00E93186" w:rsidSect="00D23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531F"/>
    <w:multiLevelType w:val="hybridMultilevel"/>
    <w:tmpl w:val="3980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4C18"/>
    <w:multiLevelType w:val="hybridMultilevel"/>
    <w:tmpl w:val="7450BFD2"/>
    <w:lvl w:ilvl="0" w:tplc="35ECFD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3E1A"/>
    <w:rsid w:val="00033E1A"/>
    <w:rsid w:val="0046271A"/>
    <w:rsid w:val="009809CD"/>
    <w:rsid w:val="00A056C4"/>
    <w:rsid w:val="00CD3A63"/>
    <w:rsid w:val="00D2336A"/>
    <w:rsid w:val="00E57D1E"/>
    <w:rsid w:val="00E7655D"/>
    <w:rsid w:val="00E93186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E1A"/>
    <w:pPr>
      <w:ind w:left="720"/>
      <w:contextualSpacing/>
    </w:pPr>
  </w:style>
  <w:style w:type="paragraph" w:styleId="Bezodstpw">
    <w:name w:val="No Spacing"/>
    <w:uiPriority w:val="1"/>
    <w:qFormat/>
    <w:rsid w:val="00D23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dcterms:created xsi:type="dcterms:W3CDTF">2013-09-14T11:32:00Z</dcterms:created>
  <dcterms:modified xsi:type="dcterms:W3CDTF">2014-09-13T11:03:00Z</dcterms:modified>
</cp:coreProperties>
</file>